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E5FD" w14:textId="6D2B7EB5" w:rsidR="00CD03BF" w:rsidRPr="004A4D60" w:rsidRDefault="00CD03BF" w:rsidP="00CD03BF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 w:rsidR="00C6674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</w:t>
      </w:r>
      <w:r w:rsidR="00C6674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53CB0CF1" w14:textId="78F9FFF0" w:rsidR="00CD03BF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Anexo IV</w:t>
      </w:r>
    </w:p>
    <w:p w14:paraId="0BE4062E" w14:textId="55024983" w:rsidR="002D371E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Relação Nominal do Dirigentes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2430"/>
        <w:gridCol w:w="1682"/>
        <w:gridCol w:w="2316"/>
        <w:gridCol w:w="1653"/>
        <w:gridCol w:w="2345"/>
        <w:gridCol w:w="1999"/>
        <w:gridCol w:w="2000"/>
      </w:tblGrid>
      <w:tr w:rsidR="00CD03BF" w14:paraId="59C0E126" w14:textId="77777777" w:rsidTr="00CD03BF">
        <w:tc>
          <w:tcPr>
            <w:tcW w:w="2430" w:type="dxa"/>
          </w:tcPr>
          <w:p w14:paraId="161995E3" w14:textId="76C70105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682" w:type="dxa"/>
          </w:tcPr>
          <w:p w14:paraId="6E97ED9E" w14:textId="48F62C66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Órgão Expedidor</w:t>
            </w:r>
          </w:p>
        </w:tc>
        <w:tc>
          <w:tcPr>
            <w:tcW w:w="2316" w:type="dxa"/>
          </w:tcPr>
          <w:p w14:paraId="5583C387" w14:textId="14F29325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653" w:type="dxa"/>
          </w:tcPr>
          <w:p w14:paraId="3AF0F912" w14:textId="5E933C6D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2345" w:type="dxa"/>
          </w:tcPr>
          <w:p w14:paraId="498FF803" w14:textId="2760C94B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1999" w:type="dxa"/>
          </w:tcPr>
          <w:p w14:paraId="332A6814" w14:textId="1E47D1B4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000" w:type="dxa"/>
          </w:tcPr>
          <w:p w14:paraId="7CE78AB3" w14:textId="0D90FC32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</w:tr>
      <w:tr w:rsidR="00CD03BF" w14:paraId="6641B927" w14:textId="77777777" w:rsidTr="00CD03BF">
        <w:tc>
          <w:tcPr>
            <w:tcW w:w="2430" w:type="dxa"/>
          </w:tcPr>
          <w:p w14:paraId="578A4CD7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6FB2AC5E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348B914E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69521A40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0DC5FCF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7F856E6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3CE98936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D03BF" w14:paraId="6D92F00F" w14:textId="77777777" w:rsidTr="00CD03BF">
        <w:tc>
          <w:tcPr>
            <w:tcW w:w="2430" w:type="dxa"/>
          </w:tcPr>
          <w:p w14:paraId="0268F386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0F5313CE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012B7B3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7C21B780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3489AC4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20A1F74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00984B7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D03BF" w14:paraId="0AD18F19" w14:textId="77777777" w:rsidTr="00CD03BF">
        <w:tc>
          <w:tcPr>
            <w:tcW w:w="2430" w:type="dxa"/>
          </w:tcPr>
          <w:p w14:paraId="391070A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46BD9533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72118EA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269AA7A9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161ED623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3809CB17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6AC10B0B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D03BF" w14:paraId="27F4E324" w14:textId="77777777" w:rsidTr="00CD03BF">
        <w:tc>
          <w:tcPr>
            <w:tcW w:w="2430" w:type="dxa"/>
          </w:tcPr>
          <w:p w14:paraId="246B6D5A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484EE32C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156DE1C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337B847B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24963FD2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331B2CAA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348D3346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684DBE4" w14:textId="77777777" w:rsidR="00CD03BF" w:rsidRPr="00CD03BF" w:rsidRDefault="00CD03BF" w:rsidP="00CD03BF">
      <w:pPr>
        <w:jc w:val="center"/>
        <w:rPr>
          <w:b/>
          <w:bCs/>
          <w:sz w:val="36"/>
          <w:szCs w:val="36"/>
        </w:rPr>
      </w:pPr>
    </w:p>
    <w:sectPr w:rsidR="00CD03BF" w:rsidRPr="00CD03BF" w:rsidSect="00CD03B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35C9A" w14:textId="77777777" w:rsidR="009276D6" w:rsidRDefault="009276D6" w:rsidP="00CD03BF">
      <w:pPr>
        <w:spacing w:after="0" w:line="240" w:lineRule="auto"/>
      </w:pPr>
      <w:r>
        <w:separator/>
      </w:r>
    </w:p>
  </w:endnote>
  <w:endnote w:type="continuationSeparator" w:id="0">
    <w:p w14:paraId="2E332A91" w14:textId="77777777" w:rsidR="009276D6" w:rsidRDefault="009276D6" w:rsidP="00CD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F655C" w14:textId="77777777" w:rsidR="009276D6" w:rsidRDefault="009276D6" w:rsidP="00CD03BF">
      <w:pPr>
        <w:spacing w:after="0" w:line="240" w:lineRule="auto"/>
      </w:pPr>
      <w:r>
        <w:separator/>
      </w:r>
    </w:p>
  </w:footnote>
  <w:footnote w:type="continuationSeparator" w:id="0">
    <w:p w14:paraId="34774940" w14:textId="77777777" w:rsidR="009276D6" w:rsidRDefault="009276D6" w:rsidP="00CD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A1C00" w14:textId="77777777" w:rsidR="00ED4F1C" w:rsidRPr="00ED4F1C" w:rsidRDefault="00ED4F1C" w:rsidP="00ED4F1C">
    <w:pPr>
      <w:pStyle w:val="Cabealho"/>
      <w:jc w:val="center"/>
    </w:pPr>
    <w:r w:rsidRPr="00ED4F1C">
      <w:t>TIMBRE DA ENTIDADE</w:t>
    </w:r>
  </w:p>
  <w:p w14:paraId="070197FC" w14:textId="296887C5" w:rsidR="00CD03BF" w:rsidRPr="00C66743" w:rsidRDefault="00CD03BF" w:rsidP="00C667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1E"/>
    <w:rsid w:val="002D371E"/>
    <w:rsid w:val="004B48AF"/>
    <w:rsid w:val="0075343C"/>
    <w:rsid w:val="0079408B"/>
    <w:rsid w:val="009276D6"/>
    <w:rsid w:val="00976664"/>
    <w:rsid w:val="00C66743"/>
    <w:rsid w:val="00CD03BF"/>
    <w:rsid w:val="00E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1ECF"/>
  <w15:chartTrackingRefBased/>
  <w15:docId w15:val="{51CCC048-0445-445B-A373-89C9E712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7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71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D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BF"/>
  </w:style>
  <w:style w:type="paragraph" w:styleId="Rodap">
    <w:name w:val="footer"/>
    <w:basedOn w:val="Normal"/>
    <w:link w:val="Rodap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Sindel da Silva Mendonça</dc:creator>
  <cp:keywords/>
  <dc:description/>
  <cp:lastModifiedBy>Adriano Costa</cp:lastModifiedBy>
  <cp:revision>4</cp:revision>
  <dcterms:created xsi:type="dcterms:W3CDTF">2026-02-10T16:21:00Z</dcterms:created>
  <dcterms:modified xsi:type="dcterms:W3CDTF">2026-02-10T19:38:00Z</dcterms:modified>
</cp:coreProperties>
</file>